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-156843</wp:posOffset>
            </wp:positionH>
            <wp:positionV relativeFrom="paragraph">
              <wp:posOffset>-121283</wp:posOffset>
            </wp:positionV>
            <wp:extent cx="1612265" cy="1066800"/>
            <wp:effectExtent b="0" l="0" r="0" t="0"/>
            <wp:wrapNone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0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283.4645669291339" w:hanging="135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Direction de la COMMUNICATION</w:t>
      </w:r>
    </w:p>
    <w:p w:rsidR="00000000" w:rsidDel="00000000" w:rsidP="00000000" w:rsidRDefault="00000000" w:rsidRPr="00000000" w14:paraId="00000005">
      <w:pPr>
        <w:ind w:left="-283.4645669291339" w:hanging="135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977"/>
        </w:tabs>
        <w:jc w:val="right"/>
        <w:rPr/>
      </w:pPr>
      <w:r w:rsidDel="00000000" w:rsidR="00000000" w:rsidRPr="00000000">
        <w:rPr>
          <w:rtl w:val="0"/>
        </w:rPr>
        <w:t xml:space="preserve">Lamentin, le 22 octobre 2023</w:t>
      </w:r>
    </w:p>
    <w:p w:rsidR="00000000" w:rsidDel="00000000" w:rsidP="00000000" w:rsidRDefault="00000000" w:rsidRPr="00000000" w14:paraId="00000007">
      <w:pPr>
        <w:jc w:val="both"/>
        <w:rPr>
          <w:b w:val="1"/>
          <w:sz w:val="32"/>
          <w:szCs w:val="32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COMMUNIQUÉ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228600</wp:posOffset>
                </wp:positionV>
                <wp:extent cx="5969635" cy="508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3883" y="3780000"/>
                          <a:ext cx="5944235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08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40000" rotWithShape="0" dir="5400000" dist="20000">
                            <a:srgbClr val="000000">
                              <a:alpha val="37254"/>
                            </a:srgbClr>
                          </a:outerShdw>
                        </a:effectLst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228600</wp:posOffset>
                </wp:positionV>
                <wp:extent cx="5969635" cy="5080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635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276.9291338582661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l’occasion du mois dédié à la lutte contre le cancer du sein, la ville de lamentin se ligue contre le cancer, </w:t>
      </w:r>
      <w:r w:rsidDel="00000000" w:rsidR="00000000" w:rsidRPr="00000000">
        <w:rPr>
          <w:b w:val="1"/>
          <w:sz w:val="24"/>
          <w:szCs w:val="24"/>
          <w:rtl w:val="0"/>
        </w:rPr>
        <w:t xml:space="preserve">samedi 28 octobre 2023</w:t>
      </w:r>
      <w:r w:rsidDel="00000000" w:rsidR="00000000" w:rsidRPr="00000000">
        <w:rPr>
          <w:sz w:val="24"/>
          <w:szCs w:val="24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b w:val="1"/>
          <w:color w:val="9900ff"/>
          <w:sz w:val="24"/>
          <w:szCs w:val="24"/>
          <w:u w:val="single"/>
        </w:rPr>
      </w:pPr>
      <w:r w:rsidDel="00000000" w:rsidR="00000000" w:rsidRPr="00000000">
        <w:rPr>
          <w:b w:val="1"/>
          <w:color w:val="9900ff"/>
          <w:sz w:val="24"/>
          <w:szCs w:val="24"/>
          <w:u w:val="single"/>
          <w:rtl w:val="0"/>
        </w:rPr>
        <w:t xml:space="preserve">Marche solidaire avec le groupe Nasyon a Neg Mawon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Départ au Parc de la Verdure à</w:t>
      </w:r>
      <w:r w:rsidDel="00000000" w:rsidR="00000000" w:rsidRPr="00000000">
        <w:rPr>
          <w:color w:val="4d5156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07h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b w:val="1"/>
          <w:color w:val="99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b w:val="1"/>
          <w:color w:val="9900ff"/>
          <w:sz w:val="24"/>
          <w:szCs w:val="24"/>
          <w:u w:val="single"/>
        </w:rPr>
      </w:pPr>
      <w:r w:rsidDel="00000000" w:rsidR="00000000" w:rsidRPr="00000000">
        <w:rPr>
          <w:b w:val="1"/>
          <w:color w:val="9900ff"/>
          <w:sz w:val="24"/>
          <w:szCs w:val="24"/>
          <w:u w:val="single"/>
          <w:rtl w:val="0"/>
        </w:rPr>
        <w:t xml:space="preserve">Village santé, bien être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Place de la Mairie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>
          <w:sz w:val="24"/>
          <w:szCs w:val="24"/>
        </w:rPr>
      </w:pPr>
      <w:r w:rsidDel="00000000" w:rsidR="00000000" w:rsidRPr="00000000">
        <w:rPr>
          <w:color w:val="4d5156"/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08h à 13h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Informations complémentaires : 0590 25 23 19 / 0690 17 42 31 / 0590 86 50 57</w:t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</w:t>
        <w:tab/>
        <w:tab/>
        <w:tab/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Laurence FIBLEUIL</w:t>
      </w:r>
    </w:p>
    <w:p w:rsidR="00000000" w:rsidDel="00000000" w:rsidP="00000000" w:rsidRDefault="00000000" w:rsidRPr="00000000" w14:paraId="00000018">
      <w:pPr>
        <w:spacing w:after="0" w:line="240" w:lineRule="auto"/>
        <w:ind w:left="495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Directrice de la Communication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361674" cy="833694"/>
            <wp:effectExtent b="0" l="0" r="0" t="0"/>
            <wp:docPr descr="Macintosh HD:Users:la.fibleuil:Desktop:SIGNATURE LGZ:signature laurence ok.png" id="6" name="image3.png"/>
            <a:graphic>
              <a:graphicData uri="http://schemas.openxmlformats.org/drawingml/2006/picture">
                <pic:pic>
                  <pic:nvPicPr>
                    <pic:cNvPr descr="Macintosh HD:Users:la.fibleuil:Desktop:SIGNATURE LGZ:signature laurence ok.png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1674" cy="8336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426" w:left="1204.724409448819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vKos5a4MDF4j3R1tKFcmneOqhA==">CgMxLjAyCWguMzBqMHpsbDgAciExdWtLSTcwUThiRTBSUHd2TExrTGpLNTU4LWtBUko5NnE=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