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Lamentin, le 30 juin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3038" cy="621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58125" cy="142793"/>
                <wp:effectExtent b="0" l="0" r="0" 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58125" cy="142793"/>
                <wp:effectExtent b="0" l="0" r="0" t="0"/>
                <wp:docPr id="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8125" cy="1427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 maire de la ville de Lamentin Jocelyn SAPOTILLE, en partenariat avec l’UDCAG, invite la population au Festi’ Marché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 samedi 8 juillet 2023, de 7H à 13H, à la salle des fêtes de Lamentin.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Des produits du terroir à bon marché seront proposés et de nombreux stands artisanaux seront présents.</w:t>
      </w:r>
    </w:p>
    <w:p w:rsidR="00000000" w:rsidDel="00000000" w:rsidP="00000000" w:rsidRDefault="00000000" w:rsidRPr="00000000" w14:paraId="00000013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Vous êtes attendus nombreux !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Plus d’informations sur le facebook Ville Lamentin Guadeloupe et le site internet VilleLamentin971.fr.</w:t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INFOLINE : 0690 23 44 32</w:t>
      </w:r>
    </w:p>
    <w:p w:rsidR="00000000" w:rsidDel="00000000" w:rsidP="00000000" w:rsidRDefault="00000000" w:rsidRPr="00000000" w14:paraId="00000016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</w:t>
        <w:tab/>
        <w:tab/>
        <w:tab/>
        <w:tab/>
        <w:t xml:space="preserve">Laurence FIBLEUIL</w:t>
      </w:r>
    </w:p>
    <w:p w:rsidR="00000000" w:rsidDel="00000000" w:rsidP="00000000" w:rsidRDefault="00000000" w:rsidRPr="00000000" w14:paraId="00000018">
      <w:pPr>
        <w:ind w:left="4956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 xml:space="preserve">Directrice de la Communication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wdgepZ9o8HWE/XDP1GULaxfoA==">CgMxLjA4AHIhMXRQbEI1ZXc1ZUxWT1RJa2RlUUM0dHI1RWZkYmU1X3M0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